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ind w:firstLine="428" w:firstLineChars="1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元谋县卫生健康局证明事项告知承诺书</w:t>
      </w:r>
    </w:p>
    <w:p>
      <w:pPr>
        <w:ind w:firstLine="616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一、申请人基本信息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 xml:space="preserve">姓名（名称）：                 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>联系方式：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 xml:space="preserve">证件类型:      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 xml:space="preserve">证件编号:        </w:t>
      </w:r>
    </w:p>
    <w:p>
      <w:pPr>
        <w:ind w:firstLine="616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二、行政机关告知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>（一）政务服务事项名称 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>（二）证明事项(证明材料）内容：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>（三）证明事项设定依据：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>（四）告知承诺适用对象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>本证明事项申请人可自主选择是否采用告知承诺替代证明，申请人不愿承诺或无法承诺的，应当提交规定的证明材料。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>（五）承诺的方式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>本证明事项采用书面承诺方式，申请人愿意作出承诺的，应当向行政机关提交签字（盖章）后的告知承诺书原件。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>本证明事项必须申请人作出承诺，不可代为承诺。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>（六）承诺效力</w:t>
      </w:r>
    </w:p>
    <w:p>
      <w:pPr>
        <w:rPr>
          <w:rFonts w:hint="eastAsia"/>
        </w:rPr>
      </w:pPr>
      <w:r>
        <w:rPr>
          <w:rFonts w:hint="eastAsia"/>
        </w:rPr>
        <w:t>申请人书面承诺具备与证明材料同等效力。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>（七）不实承诺的责任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>对执意隐瞒真实情况、提供虚假承诺办理有关事项的，依法依规处理。</w:t>
      </w:r>
    </w:p>
    <w:p>
      <w:pPr>
        <w:ind w:firstLine="616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三、申请人承诺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>申请人现承诺持有以下符合要求和有关规定的材料（在□里勾选）：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>□ 1.健康体检证明；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>□ 2.</w:t>
      </w:r>
      <w:r>
        <w:rPr>
          <w:rFonts w:hint="eastAsia" w:ascii="宋体" w:hAnsi="宋体"/>
        </w:rPr>
        <w:t xml:space="preserve"> 学历证书及专业学习中的临床实习证明。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>本人已认真阅知并准确理解行政机关告知的全部内容，并对承诺内容的真实性、准确性负责。</w:t>
      </w:r>
    </w:p>
    <w:p>
      <w:pPr>
        <w:ind w:firstLine="616" w:firstLineChars="200"/>
        <w:rPr>
          <w:rFonts w:hint="eastAsia"/>
        </w:rPr>
      </w:pPr>
      <w:r>
        <w:rPr>
          <w:rFonts w:hint="eastAsia"/>
        </w:rPr>
        <w:t>以上所作承诺均为申请人的真实意思表示，申请人愿意承担由于本人不实承诺、违反承诺所产生的一切法律后果。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行政机关(公章):             承诺人签字（公章）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年 月 日                    年 月 日        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firstLine="308" w:firstLineChars="100"/>
      </w:pPr>
      <w:r>
        <w:rPr>
          <w:rFonts w:hint="eastAsia"/>
        </w:rPr>
        <w:t>(本文书一式两份，行政机关与申请人各执一份。)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E0AEA"/>
    <w:rsid w:val="4EDE0AEA"/>
    <w:rsid w:val="547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2021-05-08T08:45:00Z</dcterms:created>
  <dc:creator>短发夏天</dc:creator>
  <cp:lastModifiedBy>短发夏天</cp:lastModifiedBy>
  <dcterms:modified xsi:type="dcterms:W3CDTF">2021-05-08T08:50:19Z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